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1410"/>
        <w:tblW w:w="9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885"/>
        <w:gridCol w:w="1532"/>
        <w:gridCol w:w="851"/>
        <w:gridCol w:w="501"/>
        <w:gridCol w:w="1311"/>
        <w:gridCol w:w="1080"/>
        <w:gridCol w:w="2432"/>
      </w:tblGrid>
      <w:tr w:rsidR="009E0744" w:rsidRPr="00462D4C" w14:paraId="6D4FFEB0" w14:textId="77777777" w:rsidTr="009E0744">
        <w:trPr>
          <w:trHeight w:val="23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9A46" w14:textId="3B41BACB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tbl>
            <w:tblPr>
              <w:tblW w:w="112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8"/>
            </w:tblGrid>
            <w:tr w:rsidR="00462D4C" w:rsidRPr="00462D4C" w14:paraId="2809FA9A" w14:textId="77777777" w:rsidTr="009E0744">
              <w:trPr>
                <w:trHeight w:val="231"/>
                <w:tblCellSpacing w:w="0" w:type="dxa"/>
              </w:trPr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066F0" w14:textId="77777777" w:rsidR="00462D4C" w:rsidRPr="00462D4C" w:rsidRDefault="00462D4C" w:rsidP="009E0744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21DFB1B3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EC02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C33F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1C67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976D" w14:textId="2007C2BA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tbl>
            <w:tblPr>
              <w:tblW w:w="100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7"/>
            </w:tblGrid>
            <w:tr w:rsidR="00462D4C" w:rsidRPr="00462D4C" w14:paraId="32AFF5D6" w14:textId="77777777" w:rsidTr="009E0744">
              <w:trPr>
                <w:trHeight w:val="231"/>
                <w:tblCellSpacing w:w="0" w:type="dxa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DCFBAD" w14:textId="77777777" w:rsidR="00462D4C" w:rsidRPr="00462D4C" w:rsidRDefault="00462D4C" w:rsidP="009E0744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2376F25A" w14:textId="14AD316A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37D8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2872" w14:textId="56ECB10E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tbl>
            <w:tblPr>
              <w:tblW w:w="207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0"/>
            </w:tblGrid>
            <w:tr w:rsidR="00462D4C" w:rsidRPr="00462D4C" w14:paraId="411C2EC1" w14:textId="77777777" w:rsidTr="009E0744">
              <w:trPr>
                <w:trHeight w:val="231"/>
                <w:tblCellSpacing w:w="0" w:type="dxa"/>
              </w:trPr>
              <w:tc>
                <w:tcPr>
                  <w:tcW w:w="2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7621F" w14:textId="77777777" w:rsidR="00462D4C" w:rsidRPr="00462D4C" w:rsidRDefault="00462D4C" w:rsidP="009E0744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713A86BD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E0744" w:rsidRPr="00462D4C" w14:paraId="0C98D948" w14:textId="77777777" w:rsidTr="009E0744">
        <w:trPr>
          <w:trHeight w:val="23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93DC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2462" w14:textId="17D8F0C2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85B1" w14:textId="7D433269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92B9" w14:textId="356DA926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7841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4689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9EFC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E0744" w:rsidRPr="00462D4C" w14:paraId="239BF34F" w14:textId="77777777" w:rsidTr="009E0744">
        <w:trPr>
          <w:trHeight w:val="23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4751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D60E" w14:textId="3CCF5302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9294" w14:textId="02218973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1A25" w14:textId="299FA8AD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EA3C" w14:textId="63C8EA28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F61C" w14:textId="59AD800A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62BE" w14:textId="74C6B41E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E0744" w:rsidRPr="00462D4C" w14:paraId="17CDE88C" w14:textId="77777777" w:rsidTr="009E0744">
        <w:trPr>
          <w:trHeight w:val="23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E0D6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41FD" w14:textId="78B03B94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103A8436" wp14:editId="106FDDDB">
                  <wp:simplePos x="0" y="0"/>
                  <wp:positionH relativeFrom="column">
                    <wp:posOffset>-820420</wp:posOffset>
                  </wp:positionH>
                  <wp:positionV relativeFrom="paragraph">
                    <wp:posOffset>-227965</wp:posOffset>
                  </wp:positionV>
                  <wp:extent cx="1495425" cy="628650"/>
                  <wp:effectExtent l="0" t="0" r="9525" b="0"/>
                  <wp:wrapNone/>
                  <wp:docPr id="2" name="Imagen 2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title="Imagen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755C" w14:textId="5BA2A6EA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MX"/>
              </w:rPr>
              <w:drawing>
                <wp:anchor distT="0" distB="0" distL="114300" distR="114300" simplePos="0" relativeHeight="251661312" behindDoc="0" locked="0" layoutInCell="1" allowOverlap="1" wp14:anchorId="04DC3DC6" wp14:editId="5855FBDC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-213995</wp:posOffset>
                  </wp:positionV>
                  <wp:extent cx="1066800" cy="581025"/>
                  <wp:effectExtent l="0" t="0" r="0" b="9525"/>
                  <wp:wrapNone/>
                  <wp:docPr id="8" name="Imagen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D65F23-CF8A-4C1C-A0C9-0CDE72CAEF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>
                            <a:extLst>
                              <a:ext uri="{FF2B5EF4-FFF2-40B4-BE49-F238E27FC236}">
                                <a16:creationId xmlns:a16="http://schemas.microsoft.com/office/drawing/2014/main" id="{1BD65F23-CF8A-4C1C-A0C9-0CDE72CAEFD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81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F401" w14:textId="58B7C3EC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C34C" w14:textId="34922A9B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1B0B" w14:textId="0979071A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4611" w14:textId="64D9FCDC" w:rsidR="00462D4C" w:rsidRPr="00462D4C" w:rsidRDefault="00285413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MX"/>
              </w:rPr>
              <w:drawing>
                <wp:anchor distT="0" distB="0" distL="114300" distR="114300" simplePos="0" relativeHeight="251660288" behindDoc="0" locked="0" layoutInCell="1" allowOverlap="1" wp14:anchorId="2FEED6B2" wp14:editId="7EFA6269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-179705</wp:posOffset>
                  </wp:positionV>
                  <wp:extent cx="1219200" cy="704850"/>
                  <wp:effectExtent l="0" t="0" r="0" b="0"/>
                  <wp:wrapNone/>
                  <wp:docPr id="4" name="Imagen 4" descr="Programa Sembrando Vida | Secretaría de Bienestar | Gobierno | gob.mx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553632-E4E2-4152-B776-DE84A5EAC2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 descr="Programa Sembrando Vida | Secretaría de Bienestar | Gobierno | gob.mx">
                            <a:extLst>
                              <a:ext uri="{FF2B5EF4-FFF2-40B4-BE49-F238E27FC236}">
                                <a16:creationId xmlns:a16="http://schemas.microsoft.com/office/drawing/2014/main" id="{E4553632-E4E2-4152-B776-DE84A5EAC2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0744" w:rsidRPr="00462D4C" w14:paraId="07516493" w14:textId="77777777" w:rsidTr="009E0744">
        <w:trPr>
          <w:trHeight w:val="31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0BC4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2DED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C122" w14:textId="60B7C253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D545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A072" w14:textId="667954DF" w:rsidR="00462D4C" w:rsidRPr="00462D4C" w:rsidRDefault="00285413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78AF44A6" wp14:editId="2C78C905">
                  <wp:simplePos x="0" y="0"/>
                  <wp:positionH relativeFrom="column">
                    <wp:posOffset>-328295</wp:posOffset>
                  </wp:positionH>
                  <wp:positionV relativeFrom="paragraph">
                    <wp:posOffset>-379730</wp:posOffset>
                  </wp:positionV>
                  <wp:extent cx="1895475" cy="790575"/>
                  <wp:effectExtent l="0" t="0" r="9525" b="9525"/>
                  <wp:wrapNone/>
                  <wp:docPr id="11" name="Imagen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3D7DA0-0B55-433A-9ECE-0D27D1EB12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>
                            <a:extLst>
                              <a:ext uri="{FF2B5EF4-FFF2-40B4-BE49-F238E27FC236}">
                                <a16:creationId xmlns:a16="http://schemas.microsoft.com/office/drawing/2014/main" id="{723D7DA0-0B55-433A-9ECE-0D27D1EB122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F781" w14:textId="3C33FD01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CB48" w14:textId="26E61C5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62D4C" w:rsidRPr="00462D4C" w14:paraId="0DD939CC" w14:textId="77777777" w:rsidTr="009E0744">
        <w:trPr>
          <w:trHeight w:val="28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FF97" w14:textId="3459E48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62D4C" w:rsidRPr="00462D4C" w14:paraId="2B2C64A2" w14:textId="77777777" w:rsidTr="009E0744">
        <w:trPr>
          <w:trHeight w:val="28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F6D6" w14:textId="2872DBFD" w:rsidR="00462D4C" w:rsidRPr="00462D4C" w:rsidRDefault="00462D4C" w:rsidP="009E0744">
            <w:pPr>
              <w:spacing w:after="0" w:line="240" w:lineRule="auto"/>
              <w:jc w:val="center"/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Ficha de </w:t>
            </w:r>
            <w:r w:rsidRPr="00462D4C"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  <w:lang w:eastAsia="es-MX"/>
              </w:rPr>
              <w:t>inscripción</w:t>
            </w:r>
            <w:r w:rsidRPr="00462D4C"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para </w:t>
            </w:r>
            <w:r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Sierra de </w:t>
            </w:r>
            <w:r w:rsidRPr="00462D4C"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  <w:lang w:eastAsia="es-MX"/>
              </w:rPr>
              <w:t>Zongolica, Veracruz</w:t>
            </w:r>
            <w:r w:rsidRPr="00462D4C">
              <w:rPr>
                <w:rFonts w:ascii="Nunito" w:eastAsia="Times New Roman" w:hAnsi="Nunito" w:cs="Arial"/>
                <w:b/>
                <w:bCs/>
                <w:i/>
                <w:iCs/>
                <w:color w:val="000000"/>
                <w:sz w:val="20"/>
                <w:szCs w:val="20"/>
                <w:lang w:eastAsia="es-MX"/>
              </w:rPr>
              <w:t xml:space="preserve"> 202</w:t>
            </w:r>
            <w:r w:rsidR="007F0B7B">
              <w:rPr>
                <w:rFonts w:ascii="Nunito" w:eastAsia="Times New Roman" w:hAnsi="Nunito" w:cs="Arial"/>
                <w:b/>
                <w:bCs/>
                <w:i/>
                <w:iCs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462D4C" w:rsidRPr="00462D4C" w14:paraId="3E63A664" w14:textId="77777777" w:rsidTr="009E0744">
        <w:trPr>
          <w:trHeight w:val="28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1D5C1D" w14:textId="1E159A68" w:rsidR="00462D4C" w:rsidRPr="00462D4C" w:rsidRDefault="00462D4C" w:rsidP="009E0744">
            <w:pPr>
              <w:spacing w:after="0" w:line="240" w:lineRule="auto"/>
              <w:jc w:val="center"/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  <w:lang w:eastAsia="es-MX"/>
              </w:rPr>
              <w:t>DATOS DEL PRODUCTOR</w:t>
            </w:r>
          </w:p>
        </w:tc>
      </w:tr>
      <w:tr w:rsidR="009E0744" w:rsidRPr="00462D4C" w14:paraId="5C0E3A09" w14:textId="77777777" w:rsidTr="009E0744">
        <w:trPr>
          <w:trHeight w:val="409"/>
        </w:trPr>
        <w:tc>
          <w:tcPr>
            <w:tcW w:w="22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F32CB6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Nombre del Productor: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07088C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DFD92C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9B3FA1" w14:textId="61860350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Clave de 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Padrón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E4EABE" w14:textId="56849F0E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E0744" w:rsidRPr="00462D4C" w14:paraId="1C943FCB" w14:textId="77777777" w:rsidTr="009E0744">
        <w:trPr>
          <w:trHeight w:val="532"/>
        </w:trPr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D56242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Calle y Numero: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27428A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306354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5F5407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274119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Colonia: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F92A88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E18411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E0744" w:rsidRPr="00462D4C" w14:paraId="3074ACC8" w14:textId="77777777" w:rsidTr="009E0744">
        <w:trPr>
          <w:trHeight w:val="478"/>
        </w:trPr>
        <w:tc>
          <w:tcPr>
            <w:tcW w:w="2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600A63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Población y/o Municipio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7B6848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5C76C9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45D4B0" w14:textId="66289D65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Código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Postal: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FD2B58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E0744" w:rsidRPr="00462D4C" w14:paraId="53367CA5" w14:textId="77777777" w:rsidTr="009E0744">
        <w:trPr>
          <w:trHeight w:val="491"/>
        </w:trPr>
        <w:tc>
          <w:tcPr>
            <w:tcW w:w="38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153805" w14:textId="7120FCD5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Nombre de la 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Organización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de Productores: 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12D69B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BFDA63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Estado: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29FF40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321AAF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E0744" w:rsidRPr="00462D4C" w14:paraId="20281D45" w14:textId="77777777" w:rsidTr="009E0744">
        <w:trPr>
          <w:trHeight w:val="287"/>
        </w:trPr>
        <w:tc>
          <w:tcPr>
            <w:tcW w:w="3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B44F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16"/>
                <w:szCs w:val="16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16"/>
                <w:szCs w:val="16"/>
                <w:lang w:eastAsia="es-MX"/>
              </w:rPr>
              <w:t>(en caso de que el productor este organizado)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29E5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FEF2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7210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BC3B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E0744" w:rsidRPr="00462D4C" w14:paraId="254CC2F8" w14:textId="77777777" w:rsidTr="009E0744">
        <w:trPr>
          <w:trHeight w:val="287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A108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75E3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7855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19D0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1E99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ABDA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7C9F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E0744" w:rsidRPr="00462D4C" w14:paraId="65421B97" w14:textId="77777777" w:rsidTr="009E0744">
        <w:trPr>
          <w:trHeight w:val="409"/>
        </w:trPr>
        <w:tc>
          <w:tcPr>
            <w:tcW w:w="38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E06A74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proofErr w:type="gramStart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) El lote es de un Solo Productor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60AD20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DE54F4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6DF48D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4B8BE1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62D4C" w:rsidRPr="00462D4C" w14:paraId="0B02696C" w14:textId="77777777" w:rsidTr="009E0744">
        <w:trPr>
          <w:trHeight w:val="505"/>
        </w:trPr>
        <w:tc>
          <w:tcPr>
            <w:tcW w:w="515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295C6D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proofErr w:type="gramStart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) El lote es Compuesto por Café de Hasta Tres Productores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CBA301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393C4C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CB0EC4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62D4C" w:rsidRPr="00462D4C" w14:paraId="34CEEE32" w14:textId="77777777" w:rsidTr="009E0744">
        <w:trPr>
          <w:trHeight w:val="642"/>
        </w:trPr>
        <w:tc>
          <w:tcPr>
            <w:tcW w:w="515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92FD38" w14:textId="562022AF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Indique la Cantidad de Kilos de Café Pergamino que Aporta al 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Lote: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0934E6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3F103A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5E7583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E0744" w:rsidRPr="00462D4C" w14:paraId="3EA07F79" w14:textId="77777777" w:rsidTr="009E0744">
        <w:trPr>
          <w:trHeight w:val="287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B235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5E04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9339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D9DC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92D5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BAE9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6C11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62D4C" w:rsidRPr="00462D4C" w14:paraId="11A146B6" w14:textId="77777777" w:rsidTr="009E0744">
        <w:trPr>
          <w:trHeight w:val="287"/>
        </w:trPr>
        <w:tc>
          <w:tcPr>
            <w:tcW w:w="515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4720BF" w14:textId="4D3B44C6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 Light" w:eastAsia="Times New Roman" w:hAnsi="Nunito Light" w:cs="Arial"/>
                <w:color w:val="000000"/>
                <w:sz w:val="20"/>
                <w:szCs w:val="20"/>
                <w:lang w:eastAsia="es-MX"/>
              </w:rPr>
              <w:t>Teléfono</w:t>
            </w:r>
            <w:r w:rsidRPr="00462D4C">
              <w:rPr>
                <w:rFonts w:ascii="Nunito Light" w:eastAsia="Times New Roman" w:hAnsi="Nunito Light" w:cs="Arial"/>
                <w:color w:val="000000"/>
                <w:sz w:val="20"/>
                <w:szCs w:val="20"/>
                <w:lang w:eastAsia="es-MX"/>
              </w:rPr>
              <w:t xml:space="preserve">: </w:t>
            </w:r>
            <w:r w:rsidRPr="00462D4C">
              <w:rPr>
                <w:rFonts w:ascii="Nunito Light" w:eastAsia="Times New Roman" w:hAnsi="Nunito Light" w:cs="Arial"/>
                <w:color w:val="000000"/>
                <w:sz w:val="16"/>
                <w:szCs w:val="16"/>
                <w:lang w:eastAsia="es-MX"/>
              </w:rPr>
              <w:t xml:space="preserve">(propio o donde se le puede dar </w:t>
            </w:r>
            <w:r w:rsidRPr="00462D4C">
              <w:rPr>
                <w:rFonts w:ascii="Nunito Light" w:eastAsia="Times New Roman" w:hAnsi="Nunito Light" w:cs="Arial"/>
                <w:color w:val="000000"/>
                <w:sz w:val="16"/>
                <w:szCs w:val="16"/>
                <w:lang w:eastAsia="es-MX"/>
              </w:rPr>
              <w:t>notificación</w:t>
            </w:r>
            <w:r w:rsidRPr="00462D4C">
              <w:rPr>
                <w:rFonts w:ascii="Nunito Light" w:eastAsia="Times New Roman" w:hAnsi="Nunito Light" w:cs="Arial"/>
                <w:color w:val="000000"/>
                <w:sz w:val="16"/>
                <w:szCs w:val="16"/>
                <w:lang w:eastAsia="es-MX"/>
              </w:rPr>
              <w:t xml:space="preserve"> con lada incluida)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C0066A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C31834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845AEF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62D4C" w:rsidRPr="00462D4C" w14:paraId="784D02CC" w14:textId="77777777" w:rsidTr="009E0744">
        <w:trPr>
          <w:trHeight w:val="287"/>
        </w:trPr>
        <w:tc>
          <w:tcPr>
            <w:tcW w:w="51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227D52" w14:textId="6BF9F682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 Light" w:eastAsia="Times New Roman" w:hAnsi="Nunito Light" w:cs="Arial"/>
                <w:color w:val="000000"/>
                <w:sz w:val="20"/>
                <w:szCs w:val="20"/>
                <w:lang w:eastAsia="es-MX"/>
              </w:rPr>
              <w:t xml:space="preserve">Correo </w:t>
            </w:r>
            <w:r w:rsidRPr="00462D4C">
              <w:rPr>
                <w:rFonts w:ascii="Nunito Light" w:eastAsia="Times New Roman" w:hAnsi="Nunito Light" w:cs="Arial"/>
                <w:color w:val="000000"/>
                <w:sz w:val="20"/>
                <w:szCs w:val="20"/>
                <w:lang w:eastAsia="es-MX"/>
              </w:rPr>
              <w:t>Electrónico</w:t>
            </w:r>
            <w:r w:rsidRPr="00462D4C">
              <w:rPr>
                <w:rFonts w:ascii="Nunito Light" w:eastAsia="Times New Roman" w:hAnsi="Nunito Light" w:cs="Arial"/>
                <w:color w:val="000000"/>
                <w:sz w:val="20"/>
                <w:szCs w:val="20"/>
                <w:lang w:eastAsia="es-MX"/>
              </w:rPr>
              <w:t>:</w:t>
            </w:r>
            <w:r w:rsidRPr="00462D4C">
              <w:rPr>
                <w:rFonts w:ascii="Nunito Light" w:eastAsia="Times New Roman" w:hAnsi="Nunito Light" w:cs="Arial"/>
                <w:color w:val="000000"/>
                <w:sz w:val="16"/>
                <w:szCs w:val="16"/>
                <w:lang w:eastAsia="es-MX"/>
              </w:rPr>
              <w:t xml:space="preserve"> (propio o al que se le puedan enviar mensajes)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2E9E64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7F0F82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82DC5F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E0744" w:rsidRPr="00462D4C" w14:paraId="59EF71AF" w14:textId="77777777" w:rsidTr="009E0744">
        <w:trPr>
          <w:trHeight w:val="23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4797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52E2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7894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7C63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CBC3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E3F6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3267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E0744" w:rsidRPr="00462D4C" w14:paraId="2603D9E7" w14:textId="77777777" w:rsidTr="009E0744">
        <w:trPr>
          <w:trHeight w:val="23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3A5D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E2D1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4E61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D301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9944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9F9E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490A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E0744" w:rsidRPr="00462D4C" w14:paraId="6FE70FDD" w14:textId="77777777" w:rsidTr="009E0744">
        <w:trPr>
          <w:trHeight w:val="23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F5A06" w14:textId="0E5887E6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D7ADC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F2C4D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372C5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6BF84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DFD86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3DDF7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62D4C" w:rsidRPr="00462D4C" w14:paraId="1C9D538D" w14:textId="77777777" w:rsidTr="009E0744">
        <w:trPr>
          <w:trHeight w:val="231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CB4184" w14:textId="77777777" w:rsidR="00462D4C" w:rsidRPr="00462D4C" w:rsidRDefault="00462D4C" w:rsidP="009E0744">
            <w:pPr>
              <w:spacing w:after="0" w:line="240" w:lineRule="auto"/>
              <w:jc w:val="center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IDENTIFICACION DEL LOTE</w:t>
            </w:r>
          </w:p>
        </w:tc>
      </w:tr>
      <w:tr w:rsidR="00462D4C" w:rsidRPr="00462D4C" w14:paraId="60023017" w14:textId="77777777" w:rsidTr="009E0744">
        <w:trPr>
          <w:gridAfter w:val="4"/>
          <w:wAfter w:w="5324" w:type="dxa"/>
          <w:trHeight w:val="409"/>
        </w:trPr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9AFF98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Tipo de Proceso: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4C4CFA" w14:textId="4987FA06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Lavado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( 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)</w:t>
            </w:r>
            <w:proofErr w:type="gramEnd"/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AD14C2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62D4C" w:rsidRPr="00462D4C" w14:paraId="1A4BD1B9" w14:textId="77777777" w:rsidTr="009E0744">
        <w:trPr>
          <w:trHeight w:val="478"/>
        </w:trPr>
        <w:tc>
          <w:tcPr>
            <w:tcW w:w="515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FBC57C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Cantidad Total de Kilos de Café Pergamino del Lote: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D40BCD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Certificaciones: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D58494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E0744" w:rsidRPr="00462D4C" w14:paraId="47E6162D" w14:textId="77777777" w:rsidTr="009E0744">
        <w:trPr>
          <w:trHeight w:val="409"/>
        </w:trPr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B96346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Sistema de Secado: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225B33" w14:textId="597750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Patio </w:t>
            </w:r>
            <w:proofErr w:type="gramStart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115865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Camas o </w:t>
            </w:r>
            <w:proofErr w:type="spellStart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Zaranadas</w:t>
            </w:r>
            <w:proofErr w:type="spellEnd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)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78DC42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Invernadero </w:t>
            </w:r>
            <w:proofErr w:type="gramStart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A680FB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Guardiola </w:t>
            </w:r>
            <w:proofErr w:type="gramStart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AEEF15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16C090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E0744" w:rsidRPr="00462D4C" w14:paraId="6B2008A0" w14:textId="77777777" w:rsidTr="009E0744">
        <w:trPr>
          <w:trHeight w:val="451"/>
        </w:trPr>
        <w:tc>
          <w:tcPr>
            <w:tcW w:w="38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ED8939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Altura de la(s) Finca(s) MSNM: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B6377C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7B597A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247776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07B10D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E0744" w:rsidRPr="00462D4C" w14:paraId="1F9F0D99" w14:textId="77777777" w:rsidTr="009E0744">
        <w:trPr>
          <w:trHeight w:val="382"/>
        </w:trPr>
        <w:tc>
          <w:tcPr>
            <w:tcW w:w="2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F7D836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Nombre de la Finca: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2E73A6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176D96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D3FBDF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724E77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38E467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E0744" w:rsidRPr="00462D4C" w14:paraId="597BA368" w14:textId="77777777" w:rsidTr="009E0744">
        <w:trPr>
          <w:trHeight w:val="287"/>
        </w:trPr>
        <w:tc>
          <w:tcPr>
            <w:tcW w:w="38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D979AE" w14:textId="3530BDEB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Variedad(es) Cultivadas - Indicar </w:t>
            </w:r>
            <w:r w:rsidR="009E0744"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Porcentaje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1DCC8C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3CE383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F0EB77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85E3AA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E0744" w:rsidRPr="00462D4C" w14:paraId="66586AE9" w14:textId="77777777" w:rsidTr="009E0744">
        <w:trPr>
          <w:trHeight w:val="382"/>
        </w:trPr>
        <w:tc>
          <w:tcPr>
            <w:tcW w:w="2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38C4E3" w14:textId="5C8301F5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Utiliza </w:t>
            </w:r>
            <w:r w:rsidR="009E0744"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Agroquímicos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: Si </w:t>
            </w:r>
            <w:proofErr w:type="gramStart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E63F2F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No </w:t>
            </w:r>
            <w:proofErr w:type="gramStart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)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12DEB1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Especifique: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F6065D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5F045D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3730D0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E0744" w:rsidRPr="00462D4C" w14:paraId="65BFB660" w14:textId="77777777" w:rsidTr="009E0744">
        <w:trPr>
          <w:trHeight w:val="382"/>
        </w:trPr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0A5431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Café con Sombra: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4CDD0D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Si </w:t>
            </w:r>
            <w:proofErr w:type="gramStart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C9223A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No </w:t>
            </w:r>
            <w:proofErr w:type="gramStart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)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32D121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8DB275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0419AE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5A06B2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E0744" w:rsidRPr="00462D4C" w14:paraId="6CD39292" w14:textId="77777777" w:rsidTr="009E0744">
        <w:trPr>
          <w:trHeight w:val="287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674E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DA6D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5F30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9B3D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5517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3CB4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AE11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62D4C" w:rsidRPr="00462D4C" w14:paraId="367CE1CB" w14:textId="77777777" w:rsidTr="009E0744">
        <w:trPr>
          <w:trHeight w:val="28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AAE76C" w14:textId="77777777" w:rsidR="00462D4C" w:rsidRPr="00462D4C" w:rsidRDefault="00462D4C" w:rsidP="009E0744">
            <w:pPr>
              <w:spacing w:after="0" w:line="240" w:lineRule="auto"/>
              <w:jc w:val="center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lastRenderedPageBreak/>
              <w:t>DECLARACION</w:t>
            </w:r>
          </w:p>
        </w:tc>
      </w:tr>
      <w:tr w:rsidR="00462D4C" w:rsidRPr="00462D4C" w14:paraId="3C324978" w14:textId="77777777" w:rsidTr="009E0744">
        <w:trPr>
          <w:trHeight w:val="28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EEEE21" w14:textId="154D8A5D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Declaro que he </w:t>
            </w:r>
            <w:r w:rsidR="009E0744"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leído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y </w:t>
            </w:r>
            <w:r w:rsidR="009E0744"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entendido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las reglas de ADP y que todos los datos son </w:t>
            </w:r>
            <w:r w:rsidR="009E0744"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verídicos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.  </w:t>
            </w:r>
            <w:r w:rsidR="009E0744"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Así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mismo, declaro ser el dueño</w:t>
            </w:r>
          </w:p>
        </w:tc>
      </w:tr>
      <w:tr w:rsidR="00462D4C" w:rsidRPr="00462D4C" w14:paraId="6520D10B" w14:textId="77777777" w:rsidTr="009E0744">
        <w:trPr>
          <w:trHeight w:val="28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396692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del café participante y que este cumple con los requisitos de la convocatoria.  La firma de este documento significa que acepto</w:t>
            </w:r>
          </w:p>
        </w:tc>
      </w:tr>
      <w:tr w:rsidR="00462D4C" w:rsidRPr="00462D4C" w14:paraId="29BA789E" w14:textId="77777777" w:rsidTr="009E0744">
        <w:trPr>
          <w:trHeight w:val="28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008351" w14:textId="10B7AB7B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la </w:t>
            </w:r>
            <w:r w:rsidR="009E0744"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deducción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por las acciones necesarias por la venta del café y por la comisión mencionada en el </w:t>
            </w:r>
            <w:r w:rsidR="009E0744"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reglamento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.  Autorizo</w:t>
            </w:r>
          </w:p>
        </w:tc>
      </w:tr>
      <w:tr w:rsidR="00462D4C" w:rsidRPr="00462D4C" w14:paraId="5806889C" w14:textId="77777777" w:rsidTr="009E0744">
        <w:trPr>
          <w:trHeight w:val="28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B21618" w14:textId="2E8B947D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a </w:t>
            </w:r>
            <w:r w:rsidR="00285413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las Instituciones y empresa convocante 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utilizar las </w:t>
            </w:r>
            <w:r w:rsidR="009E0744"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imágenes</w:t>
            </w: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 xml:space="preserve"> de mi persona, mis predios y/o mis instalaciones en sus actividades promocionales.</w:t>
            </w:r>
          </w:p>
        </w:tc>
      </w:tr>
      <w:tr w:rsidR="009E0744" w:rsidRPr="00462D4C" w14:paraId="38435B76" w14:textId="77777777" w:rsidTr="009E0744">
        <w:trPr>
          <w:trHeight w:val="23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A61C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470E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B77B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C9E5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125C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27CB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5E73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62D4C" w:rsidRPr="00462D4C" w14:paraId="288B4184" w14:textId="77777777" w:rsidTr="009E0744">
        <w:trPr>
          <w:trHeight w:val="287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971C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Lugar y Fecha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CD76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FBDC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1884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  <w:t>Nombre y Firma del Productor o Representante Legal</w:t>
            </w:r>
          </w:p>
        </w:tc>
      </w:tr>
      <w:tr w:rsidR="009E0744" w:rsidRPr="00462D4C" w14:paraId="75333D6B" w14:textId="77777777" w:rsidTr="009E0744">
        <w:trPr>
          <w:trHeight w:val="23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3C53" w14:textId="77777777" w:rsidR="00462D4C" w:rsidRPr="00462D4C" w:rsidRDefault="00462D4C" w:rsidP="009E0744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E7AF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12DE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C26A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2856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3E30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9434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E0744" w:rsidRPr="00462D4C" w14:paraId="134DE32A" w14:textId="77777777" w:rsidTr="009E0744">
        <w:trPr>
          <w:trHeight w:val="23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2A5B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C1E6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4A0D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C917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2E47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3919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7616" w14:textId="77777777" w:rsidR="00462D4C" w:rsidRPr="00462D4C" w:rsidRDefault="00462D4C" w:rsidP="009E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E0744" w:rsidRPr="00462D4C" w14:paraId="072C8588" w14:textId="77777777" w:rsidTr="009E0744">
        <w:trPr>
          <w:trHeight w:val="287"/>
        </w:trPr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108C70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E877C8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481E5B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C155B6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01F9FC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E034B5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52B668" w14:textId="77777777" w:rsidR="00462D4C" w:rsidRPr="00462D4C" w:rsidRDefault="00462D4C" w:rsidP="009E0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2D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6B58DA74" w14:textId="77777777" w:rsidR="00EA6E95" w:rsidRPr="00462D4C" w:rsidRDefault="00EA6E95">
      <w:pPr>
        <w:rPr>
          <w:rFonts w:ascii="Times New Roman" w:hAnsi="Times New Roman" w:cs="Times New Roman"/>
          <w:sz w:val="24"/>
          <w:szCs w:val="24"/>
        </w:rPr>
      </w:pPr>
    </w:p>
    <w:sectPr w:rsidR="00EA6E95" w:rsidRPr="00462D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9B41" w14:textId="77777777" w:rsidR="00811CBB" w:rsidRDefault="00811CBB" w:rsidP="009E0744">
      <w:pPr>
        <w:spacing w:after="0" w:line="240" w:lineRule="auto"/>
      </w:pPr>
      <w:r>
        <w:separator/>
      </w:r>
    </w:p>
  </w:endnote>
  <w:endnote w:type="continuationSeparator" w:id="0">
    <w:p w14:paraId="05624EB1" w14:textId="77777777" w:rsidR="00811CBB" w:rsidRDefault="00811CBB" w:rsidP="009E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978E" w14:textId="77777777" w:rsidR="00811CBB" w:rsidRDefault="00811CBB" w:rsidP="009E0744">
      <w:pPr>
        <w:spacing w:after="0" w:line="240" w:lineRule="auto"/>
      </w:pPr>
      <w:r>
        <w:separator/>
      </w:r>
    </w:p>
  </w:footnote>
  <w:footnote w:type="continuationSeparator" w:id="0">
    <w:p w14:paraId="63461F2B" w14:textId="77777777" w:rsidR="00811CBB" w:rsidRDefault="00811CBB" w:rsidP="009E0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4C"/>
    <w:rsid w:val="00285413"/>
    <w:rsid w:val="00462D4C"/>
    <w:rsid w:val="007F0B7B"/>
    <w:rsid w:val="00811CBB"/>
    <w:rsid w:val="009E0744"/>
    <w:rsid w:val="00EA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B1F1"/>
  <w15:chartTrackingRefBased/>
  <w15:docId w15:val="{34C36785-BAF8-4064-A104-B877CFD5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07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744"/>
  </w:style>
  <w:style w:type="paragraph" w:styleId="Piedepgina">
    <w:name w:val="footer"/>
    <w:basedOn w:val="Normal"/>
    <w:link w:val="PiedepginaCar"/>
    <w:uiPriority w:val="99"/>
    <w:unhideWhenUsed/>
    <w:rsid w:val="009E07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Damian</cp:lastModifiedBy>
  <cp:revision>2</cp:revision>
  <dcterms:created xsi:type="dcterms:W3CDTF">2022-02-02T16:53:00Z</dcterms:created>
  <dcterms:modified xsi:type="dcterms:W3CDTF">2022-02-02T17:10:00Z</dcterms:modified>
</cp:coreProperties>
</file>